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AC2E" w14:textId="77777777" w:rsidR="00F64BE3" w:rsidRDefault="00F64BE3" w:rsidP="005346D5">
      <w:pPr>
        <w:jc w:val="center"/>
        <w:rPr>
          <w:sz w:val="21"/>
          <w:szCs w:val="21"/>
        </w:rPr>
      </w:pPr>
    </w:p>
    <w:p w14:paraId="6EBC405A" w14:textId="63220F09" w:rsidR="005346D5" w:rsidRDefault="005346D5" w:rsidP="005346D5">
      <w:pPr>
        <w:jc w:val="center"/>
        <w:rPr>
          <w:sz w:val="21"/>
          <w:szCs w:val="21"/>
        </w:rPr>
      </w:pPr>
      <w:r>
        <w:rPr>
          <w:sz w:val="21"/>
          <w:szCs w:val="21"/>
        </w:rPr>
        <w:t>Form No. _________ (for official use only)</w:t>
      </w:r>
    </w:p>
    <w:p w14:paraId="46FDA72B" w14:textId="5A2BEBDA" w:rsidR="005346D5" w:rsidRPr="001D48B8" w:rsidRDefault="005346D5" w:rsidP="005346D5">
      <w:pPr>
        <w:jc w:val="center"/>
        <w:rPr>
          <w:b/>
          <w:bCs/>
          <w:sz w:val="28"/>
          <w:szCs w:val="28"/>
          <w:u w:val="single"/>
        </w:rPr>
      </w:pPr>
      <w:r w:rsidRPr="001D48B8">
        <w:rPr>
          <w:b/>
          <w:bCs/>
          <w:sz w:val="28"/>
          <w:szCs w:val="28"/>
          <w:u w:val="single"/>
        </w:rPr>
        <w:t>Application Form for</w:t>
      </w:r>
      <w:r w:rsidR="001D48B8" w:rsidRPr="001D48B8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F64BE3" w:rsidRPr="00F64BE3">
        <w:rPr>
          <w:b/>
          <w:bCs/>
          <w:sz w:val="28"/>
          <w:szCs w:val="28"/>
          <w:u w:val="single"/>
        </w:rPr>
        <w:t>Project Associate I</w:t>
      </w:r>
      <w:r w:rsidR="00F64BE3" w:rsidRPr="00F64BE3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F64BE3">
        <w:rPr>
          <w:rFonts w:cstheme="minorHAnsi"/>
          <w:b/>
          <w:bCs/>
          <w:sz w:val="28"/>
          <w:szCs w:val="28"/>
          <w:u w:val="single"/>
        </w:rPr>
        <w:t>P</w:t>
      </w:r>
      <w:r w:rsidR="00F64BE3" w:rsidRPr="001D48B8">
        <w:rPr>
          <w:rFonts w:cstheme="minorHAnsi"/>
          <w:b/>
          <w:bCs/>
          <w:sz w:val="28"/>
          <w:szCs w:val="28"/>
          <w:u w:val="single"/>
        </w:rPr>
        <w:t>osition</w:t>
      </w:r>
    </w:p>
    <w:p w14:paraId="0C02FACF" w14:textId="77777777" w:rsidR="005346D5" w:rsidRDefault="005346D5" w:rsidP="005346D5">
      <w:pPr>
        <w:jc w:val="center"/>
        <w:rPr>
          <w:sz w:val="18"/>
          <w:szCs w:val="18"/>
        </w:rPr>
      </w:pPr>
      <w:r>
        <w:rPr>
          <w:sz w:val="18"/>
          <w:szCs w:val="18"/>
        </w:rPr>
        <w:t>(Carefully read the instructions overleaf before filling up the form)</w:t>
      </w:r>
    </w:p>
    <w:p w14:paraId="695C9709" w14:textId="7B310481" w:rsidR="005346D5" w:rsidRPr="00D07BDA" w:rsidRDefault="00CE5CD9" w:rsidP="005346D5">
      <w:pPr>
        <w:jc w:val="center"/>
        <w:rPr>
          <w:color w:val="222A35" w:themeColor="text2" w:themeShade="80"/>
          <w:sz w:val="22"/>
          <w:szCs w:val="22"/>
        </w:rPr>
      </w:pPr>
      <w:r w:rsidRPr="00D07BDA">
        <w:rPr>
          <w:b/>
          <w:bCs/>
          <w:color w:val="222A35" w:themeColor="text2" w:themeShade="80"/>
          <w:sz w:val="22"/>
          <w:szCs w:val="22"/>
        </w:rPr>
        <w:t>Advt. No.:</w:t>
      </w:r>
      <w:r w:rsidRPr="00D07BDA">
        <w:rPr>
          <w:color w:val="222A35" w:themeColor="text2" w:themeShade="80"/>
          <w:sz w:val="22"/>
          <w:szCs w:val="22"/>
        </w:rPr>
        <w:t xml:space="preserve"> </w:t>
      </w:r>
      <w:hyperlink r:id="rId8" w:anchor="collapse9815" w:history="1">
        <w:r w:rsidR="00D07BDA" w:rsidRPr="00D07BDA">
          <w:rPr>
            <w:rStyle w:val="text-info"/>
            <w:rFonts w:ascii="Arial" w:hAnsi="Arial" w:cs="Arial"/>
            <w:b/>
            <w:bCs/>
            <w:color w:val="222A35" w:themeColor="text2" w:themeShade="80"/>
            <w:shd w:val="clear" w:color="auto" w:fill="F4F4F4"/>
          </w:rPr>
          <w:t>MNPB/KP/2025/01</w:t>
        </w:r>
      </w:hyperlink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386"/>
        <w:gridCol w:w="591"/>
        <w:gridCol w:w="706"/>
        <w:gridCol w:w="995"/>
        <w:gridCol w:w="2102"/>
        <w:gridCol w:w="709"/>
        <w:gridCol w:w="1412"/>
      </w:tblGrid>
      <w:tr w:rsidR="004D13E1" w14:paraId="365E82BA" w14:textId="77777777" w:rsidTr="00E25FC4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7AA" w14:textId="0E175B65" w:rsidR="004D13E1" w:rsidRDefault="004D13E1" w:rsidP="004D13E1">
            <w:pPr>
              <w:pStyle w:val="ListParagraph"/>
              <w:numPr>
                <w:ilvl w:val="0"/>
                <w:numId w:val="6"/>
              </w:numPr>
              <w:ind w:left="310" w:hanging="310"/>
            </w:pPr>
            <w:r>
              <w:t>Name of the candidate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A70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7F0D3" w14:textId="77777777" w:rsidR="004D13E1" w:rsidRDefault="004D13E1" w:rsidP="004D13E1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</w:rPr>
              <w:t>Please paste a recent color photograph here</w:t>
            </w:r>
          </w:p>
        </w:tc>
      </w:tr>
      <w:tr w:rsidR="004D13E1" w14:paraId="2B7E8D98" w14:textId="77777777" w:rsidTr="00E25FC4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FCA0" w14:textId="62E3233C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8"/>
                <w:szCs w:val="28"/>
              </w:rPr>
            </w:pPr>
            <w:r>
              <w:t>Date of Birth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64E8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50FDE" w14:textId="77777777" w:rsidR="004D13E1" w:rsidRDefault="004D13E1" w:rsidP="004D13E1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5CA6A18F" w14:textId="77777777" w:rsidTr="00E25FC4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C0CF" w14:textId="118FA495" w:rsidR="004D13E1" w:rsidRDefault="004D13E1" w:rsidP="002906B6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Age a</w:t>
            </w:r>
            <w:r w:rsidR="00D07BDA">
              <w:t xml:space="preserve">s of last date of application </w:t>
            </w:r>
            <w:r w:rsidR="00D07BDA" w:rsidRPr="00D07BDA">
              <w:rPr>
                <w:sz w:val="20"/>
                <w:szCs w:val="20"/>
              </w:rPr>
              <w:t>(</w:t>
            </w:r>
            <w:r w:rsidR="002906B6">
              <w:rPr>
                <w:sz w:val="20"/>
                <w:szCs w:val="20"/>
              </w:rPr>
              <w:t xml:space="preserve">10 </w:t>
            </w:r>
            <w:proofErr w:type="spellStart"/>
            <w:r w:rsidR="002906B6" w:rsidRPr="002906B6">
              <w:t>th</w:t>
            </w:r>
            <w:proofErr w:type="spellEnd"/>
            <w:r w:rsidR="002906B6">
              <w:rPr>
                <w:sz w:val="20"/>
                <w:szCs w:val="20"/>
              </w:rPr>
              <w:t xml:space="preserve"> </w:t>
            </w:r>
            <w:r w:rsidR="00D07BDA" w:rsidRPr="00D07BDA">
              <w:rPr>
                <w:sz w:val="20"/>
                <w:szCs w:val="20"/>
              </w:rPr>
              <w:t>July</w:t>
            </w:r>
            <w:r w:rsidR="00CE5CD9" w:rsidRPr="00D07BDA">
              <w:rPr>
                <w:sz w:val="20"/>
                <w:szCs w:val="20"/>
              </w:rPr>
              <w:t xml:space="preserve"> 2025</w:t>
            </w:r>
            <w:r w:rsidRPr="00D07BDA">
              <w:rPr>
                <w:sz w:val="20"/>
                <w:szCs w:val="20"/>
              </w:rPr>
              <w:t>)</w:t>
            </w:r>
            <w:r w:rsidR="00D07BDA">
              <w:rPr>
                <w:sz w:val="20"/>
                <w:szCs w:val="20"/>
              </w:rPr>
              <w:t>- Birth Date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EB5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67080" w14:textId="77777777" w:rsidR="004D13E1" w:rsidRDefault="004D13E1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57FEEE7F" w14:textId="77777777" w:rsidTr="00E25FC4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A97" w14:textId="26FFDD47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Category (Gen/SC/ST/OBC)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C56B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88FBB" w14:textId="77777777" w:rsidR="004D13E1" w:rsidRDefault="004D13E1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07BDA" w14:paraId="61AFA313" w14:textId="77777777" w:rsidTr="00D07BDA">
        <w:trPr>
          <w:trHeight w:val="1448"/>
          <w:jc w:val="center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44E0" w14:textId="117E9886" w:rsidR="00D07BDA" w:rsidRPr="00D07BDA" w:rsidRDefault="00D07BDA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  <w:u w:val="single"/>
              </w:rPr>
            </w:pPr>
            <w:r w:rsidRPr="00D07BDA">
              <w:rPr>
                <w:u w:val="single"/>
              </w:rPr>
              <w:t>Address for correspondence</w:t>
            </w:r>
            <w:r>
              <w:rPr>
                <w:u w:val="single"/>
              </w:rPr>
              <w:t xml:space="preserve"> :-</w:t>
            </w:r>
            <w:r>
              <w:t xml:space="preserve"> </w:t>
            </w:r>
          </w:p>
          <w:p w14:paraId="4B0BE230" w14:textId="77777777" w:rsidR="00D07BDA" w:rsidRDefault="00D07BDA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3AE529D4" w14:textId="77777777" w:rsidR="00D07BDA" w:rsidRDefault="00D07BDA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CC748B8" w14:textId="77777777" w:rsidR="00D07BDA" w:rsidRDefault="00D07BDA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00623C1" w14:textId="04827B77" w:rsidR="00D07BDA" w:rsidRDefault="00D07BDA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65E61" w14:textId="77777777" w:rsidR="00D07BDA" w:rsidRDefault="00D07BDA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459F3F5A" w14:textId="77777777" w:rsidTr="004D13E1">
        <w:trPr>
          <w:trHeight w:val="419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0910" w14:textId="561E13F9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Contact No. (Mobile)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9A3" w14:textId="77777777" w:rsidR="004D13E1" w:rsidRDefault="004D13E1" w:rsidP="004D13E1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4D13E1" w14:paraId="51DC20CB" w14:textId="77777777" w:rsidTr="004D13E1">
        <w:trPr>
          <w:trHeight w:val="279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112" w14:textId="5AF11770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 xml:space="preserve">E-mail 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3D0F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5C024C68" w14:textId="77777777" w:rsidTr="004D13E1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C5E" w14:textId="6E1D17AD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 w:rsidRPr="00D07BDA">
              <w:rPr>
                <w:sz w:val="20"/>
                <w:szCs w:val="20"/>
              </w:rPr>
              <w:t xml:space="preserve">Relationship with any CSIR employee 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55DA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1F681C6F" w14:textId="77777777" w:rsidTr="004D13E1">
        <w:trPr>
          <w:trHeight w:val="376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252B" w14:textId="6D222894" w:rsidR="004D13E1" w:rsidRDefault="004D13E1" w:rsidP="004D13E1">
            <w:pPr>
              <w:numPr>
                <w:ilvl w:val="0"/>
                <w:numId w:val="6"/>
              </w:numPr>
              <w:ind w:left="310" w:hanging="310"/>
              <w:rPr>
                <w:sz w:val="22"/>
                <w:szCs w:val="22"/>
              </w:rPr>
            </w:pPr>
            <w:r>
              <w:t>Qualifications: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D855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2EB318F3" w14:textId="77777777" w:rsidTr="004D13E1">
        <w:trPr>
          <w:trHeight w:val="376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1B7" w14:textId="2EF628D3" w:rsidR="004D13E1" w:rsidRDefault="004D13E1" w:rsidP="004D13E1">
            <w:pPr>
              <w:numPr>
                <w:ilvl w:val="0"/>
                <w:numId w:val="6"/>
              </w:numPr>
              <w:ind w:left="310" w:hanging="310"/>
            </w:pPr>
            <w:r>
              <w:t>Skype ID</w:t>
            </w:r>
            <w:r w:rsidR="00D07BDA">
              <w:t>/ MS Teams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B60" w14:textId="77777777" w:rsidR="004D13E1" w:rsidRDefault="004D13E1" w:rsidP="004D13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D13E1" w14:paraId="4F3E9C6E" w14:textId="77777777" w:rsidTr="00510507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4F71" w14:textId="77777777" w:rsidR="004D13E1" w:rsidRDefault="004D13E1" w:rsidP="004D13E1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893A" w14:textId="77777777" w:rsidR="004D13E1" w:rsidRDefault="004D13E1" w:rsidP="004D13E1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547C" w14:textId="77777777" w:rsidR="004D13E1" w:rsidRDefault="004D13E1" w:rsidP="004D13E1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C76E" w14:textId="77777777" w:rsidR="004D13E1" w:rsidRDefault="004D13E1" w:rsidP="004D13E1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8B25" w14:textId="77777777" w:rsidR="004D13E1" w:rsidRDefault="004D13E1" w:rsidP="004D13E1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/Grade/</w:t>
            </w:r>
          </w:p>
          <w:p w14:paraId="12B1EF86" w14:textId="4D841543" w:rsidR="004D13E1" w:rsidRDefault="00816B07" w:rsidP="004D1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4D13E1">
              <w:rPr>
                <w:b/>
                <w:bCs/>
              </w:rPr>
              <w:t>GPA</w:t>
            </w:r>
          </w:p>
        </w:tc>
      </w:tr>
      <w:tr w:rsidR="004D13E1" w14:paraId="6F2971C6" w14:textId="77777777" w:rsidTr="004D13E1">
        <w:trPr>
          <w:trHeight w:val="72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FD01" w14:textId="77777777" w:rsidR="004D13E1" w:rsidRDefault="004D13E1" w:rsidP="004D13E1">
            <w:pPr>
              <w:jc w:val="center"/>
            </w:pPr>
            <w:r>
              <w:t>M.Sc.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F6C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6D4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5FA1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6A73" w14:textId="77777777" w:rsidR="004D13E1" w:rsidRDefault="004D13E1" w:rsidP="004D13E1"/>
        </w:tc>
      </w:tr>
      <w:tr w:rsidR="004D13E1" w14:paraId="39DB000B" w14:textId="77777777" w:rsidTr="004D13E1">
        <w:trPr>
          <w:trHeight w:val="688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BB62" w14:textId="77777777" w:rsidR="004D13E1" w:rsidRDefault="004D13E1" w:rsidP="004D13E1">
            <w:pPr>
              <w:jc w:val="center"/>
            </w:pPr>
            <w:r>
              <w:t>B.Sc.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5B37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B28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93E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AEBB" w14:textId="77777777" w:rsidR="004D13E1" w:rsidRDefault="004D13E1" w:rsidP="004D13E1"/>
        </w:tc>
      </w:tr>
      <w:tr w:rsidR="004D13E1" w14:paraId="7E455BC9" w14:textId="77777777" w:rsidTr="0096594B">
        <w:trPr>
          <w:trHeight w:val="575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841C" w14:textId="77777777" w:rsidR="004D13E1" w:rsidRDefault="004D13E1" w:rsidP="004D13E1">
            <w:pPr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F0B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7DAB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657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A71" w14:textId="77777777" w:rsidR="004D13E1" w:rsidRDefault="004D13E1" w:rsidP="004D13E1"/>
        </w:tc>
      </w:tr>
      <w:tr w:rsidR="004D13E1" w14:paraId="1520D91B" w14:textId="77777777" w:rsidTr="0096594B">
        <w:trPr>
          <w:trHeight w:val="575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2CF3" w14:textId="77777777" w:rsidR="004D13E1" w:rsidRDefault="004D13E1" w:rsidP="004D13E1">
            <w:pPr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34BB" w14:textId="77777777" w:rsidR="004D13E1" w:rsidRDefault="004D13E1" w:rsidP="004D13E1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43A" w14:textId="77777777" w:rsidR="004D13E1" w:rsidRDefault="004D13E1" w:rsidP="004D13E1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B0B" w14:textId="77777777" w:rsidR="004D13E1" w:rsidRDefault="004D13E1" w:rsidP="004D13E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D5E" w14:textId="77777777" w:rsidR="004D13E1" w:rsidRDefault="004D13E1" w:rsidP="004D13E1"/>
        </w:tc>
      </w:tr>
      <w:tr w:rsidR="004D13E1" w14:paraId="1F2C058F" w14:textId="77777777" w:rsidTr="00510507">
        <w:trPr>
          <w:trHeight w:val="485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9F00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CSIR JRF-NET/UGC JRF-NET (year; roll no., rank):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93B3" w14:textId="77777777" w:rsidR="004D13E1" w:rsidRDefault="004D13E1" w:rsidP="004D13E1"/>
        </w:tc>
      </w:tr>
      <w:tr w:rsidR="004D13E1" w14:paraId="3399385C" w14:textId="77777777" w:rsidTr="00510507">
        <w:trPr>
          <w:trHeight w:val="407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F605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GATE (year; registration no.; valid score; rank):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B10" w14:textId="77777777" w:rsidR="004D13E1" w:rsidRDefault="004D13E1" w:rsidP="004D13E1"/>
        </w:tc>
      </w:tr>
      <w:tr w:rsidR="004D13E1" w14:paraId="73B89BD4" w14:textId="77777777" w:rsidTr="00510507">
        <w:trPr>
          <w:trHeight w:val="412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E935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Any other qualifications: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A2E" w14:textId="77777777" w:rsidR="004D13E1" w:rsidRDefault="004D13E1" w:rsidP="004D13E1"/>
        </w:tc>
      </w:tr>
      <w:tr w:rsidR="004D13E1" w14:paraId="76A8A973" w14:textId="77777777" w:rsidTr="0096594B">
        <w:trPr>
          <w:trHeight w:val="935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3D55" w14:textId="77777777" w:rsidR="00254F12" w:rsidRDefault="004D13E1" w:rsidP="00254F12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Research experience, if any (specify):</w:t>
            </w:r>
          </w:p>
          <w:p w14:paraId="0C3EFB0C" w14:textId="1F655D2D" w:rsidR="00254F12" w:rsidRPr="00254F12" w:rsidRDefault="00254F12" w:rsidP="00CD1010">
            <w:pPr>
              <w:ind w:left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(Experience in total Years</w:t>
            </w:r>
            <w:r w:rsidR="00CD1010">
              <w:rPr>
                <w:sz w:val="22"/>
                <w:szCs w:val="22"/>
              </w:rPr>
              <w:t>/ Months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58B" w14:textId="77777777" w:rsidR="004D13E1" w:rsidRDefault="004D13E1" w:rsidP="004D13E1"/>
        </w:tc>
      </w:tr>
      <w:tr w:rsidR="004D13E1" w14:paraId="6AF1FA9D" w14:textId="77777777" w:rsidTr="00510507">
        <w:trPr>
          <w:trHeight w:val="656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8675" w14:textId="77777777" w:rsidR="004D13E1" w:rsidRPr="00F64BE3" w:rsidRDefault="004D13E1" w:rsidP="004D13E1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List of publications in SCI journals, if any:</w:t>
            </w:r>
          </w:p>
          <w:p w14:paraId="3427FCB6" w14:textId="77777777" w:rsidR="004D13E1" w:rsidRPr="00F64BE3" w:rsidRDefault="004D13E1" w:rsidP="004D13E1">
            <w:pPr>
              <w:ind w:firstLine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(attach photocopy of first page)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385" w14:textId="77777777" w:rsidR="004D13E1" w:rsidRDefault="004D13E1" w:rsidP="004D13E1"/>
        </w:tc>
      </w:tr>
      <w:tr w:rsidR="004D13E1" w14:paraId="5BE486BF" w14:textId="77777777" w:rsidTr="00510507">
        <w:trPr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3844" w14:textId="77777777" w:rsidR="004D13E1" w:rsidRPr="00F64BE3" w:rsidRDefault="004D13E1" w:rsidP="004D13E1">
            <w:pPr>
              <w:numPr>
                <w:ilvl w:val="0"/>
                <w:numId w:val="3"/>
              </w:numPr>
              <w:spacing w:before="240" w:after="240"/>
              <w:ind w:left="340" w:hanging="340"/>
              <w:rPr>
                <w:sz w:val="22"/>
                <w:szCs w:val="22"/>
              </w:rPr>
            </w:pPr>
            <w:r w:rsidRPr="00F64BE3">
              <w:rPr>
                <w:sz w:val="22"/>
                <w:szCs w:val="22"/>
              </w:rPr>
              <w:t>Signature of candidate: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3D0" w14:textId="77777777" w:rsidR="004D13E1" w:rsidRDefault="004D13E1" w:rsidP="004D13E1"/>
        </w:tc>
      </w:tr>
    </w:tbl>
    <w:p w14:paraId="69123277" w14:textId="77777777" w:rsidR="005346D5" w:rsidRDefault="005346D5" w:rsidP="005346D5">
      <w:pPr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14:paraId="7A26F158" w14:textId="77777777" w:rsidR="005346D5" w:rsidRDefault="005346D5" w:rsidP="005346D5">
      <w:pPr>
        <w:spacing w:line="360" w:lineRule="auto"/>
        <w:jc w:val="center"/>
        <w:rPr>
          <w:sz w:val="28"/>
          <w:szCs w:val="28"/>
          <w:u w:val="single"/>
        </w:rPr>
      </w:pPr>
      <w:r w:rsidRPr="00510507">
        <w:br w:type="page"/>
      </w:r>
      <w:r>
        <w:rPr>
          <w:b/>
          <w:bCs/>
          <w:sz w:val="28"/>
          <w:szCs w:val="28"/>
          <w:u w:val="single"/>
        </w:rPr>
        <w:lastRenderedPageBreak/>
        <w:t>IMPORTANT INSTRUCTIONS FOR THE CANDIDATES</w:t>
      </w:r>
    </w:p>
    <w:p w14:paraId="4305AF4F" w14:textId="77777777" w:rsidR="005346D5" w:rsidRDefault="005346D5" w:rsidP="005346D5">
      <w:pPr>
        <w:spacing w:line="360" w:lineRule="auto"/>
        <w:rPr>
          <w:sz w:val="22"/>
          <w:szCs w:val="22"/>
        </w:rPr>
      </w:pPr>
    </w:p>
    <w:p w14:paraId="4C234ABB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do not fill anything in place of the form number. It is for official use only.</w:t>
      </w:r>
    </w:p>
    <w:p w14:paraId="00F6CA65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specify your age properly in years and months. Wrong information will lead to rejection of candidature.</w:t>
      </w:r>
    </w:p>
    <w:p w14:paraId="16BF2BBB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 xml:space="preserve">If you make a mistake while filling the form, please do not overwrite or scribble. Strike it out cleanly and put your information and initials besides it. </w:t>
      </w:r>
    </w:p>
    <w:p w14:paraId="3EFD70C3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sign across your photographs.</w:t>
      </w:r>
    </w:p>
    <w:p w14:paraId="1BDBC74A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provide a valid email address and mobile number.</w:t>
      </w:r>
    </w:p>
    <w:p w14:paraId="597926F7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Relationship is considered only in the case of parents, siblings, spouse or in-laws.</w:t>
      </w:r>
    </w:p>
    <w:p w14:paraId="17D8BDB4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do not round – off your marks.</w:t>
      </w:r>
    </w:p>
    <w:p w14:paraId="70F27269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attach self-attested photocopies of all your mark sheets/scorecards/experience letters/first page of publication clearly indicating the marks/GPA/grade achieved/rank/test qualified/experience gained/paper authored. Please provide a self-attested photocopy of your proof of age.</w:t>
      </w:r>
    </w:p>
    <w:p w14:paraId="201C260D" w14:textId="57058B5E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For CSIR JRF NET/UGC JRF NET qualified candidates, please provide the month and year of qualifying, roll number</w:t>
      </w:r>
      <w:r w:rsidR="004D13E1">
        <w:t>,</w:t>
      </w:r>
      <w:r>
        <w:t xml:space="preserve"> and rank, if any, in the examination.</w:t>
      </w:r>
    </w:p>
    <w:p w14:paraId="72EC7698" w14:textId="6DC26E12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 xml:space="preserve">For </w:t>
      </w:r>
      <w:r w:rsidR="004D13E1">
        <w:t>GATE-qualified</w:t>
      </w:r>
      <w:r>
        <w:t xml:space="preserve"> candidates, please specify a valid score, year of passing, registration number and rank, if any, in the examination.</w:t>
      </w:r>
    </w:p>
    <w:p w14:paraId="748E960F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Other Qualifications will cover DBT JRF, ICMR JRF, GTU Entrance Examination or any other national examination for Ph.D. admissions.</w:t>
      </w:r>
    </w:p>
    <w:p w14:paraId="1D1FAC92" w14:textId="6D8A7553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Research experience should clearly specify the time duration, place of work</w:t>
      </w:r>
      <w:r w:rsidR="004D13E1">
        <w:t>,</w:t>
      </w:r>
      <w:r>
        <w:t xml:space="preserve"> and position held. Teaching experience will not be counted as research experience.</w:t>
      </w:r>
    </w:p>
    <w:p w14:paraId="632C1EE6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 xml:space="preserve">Please clarify any doubts before filling up your form. </w:t>
      </w:r>
    </w:p>
    <w:p w14:paraId="2EAA50CC" w14:textId="7BB146BD" w:rsidR="00A63ED0" w:rsidRDefault="00254F12" w:rsidP="005346D5">
      <w:pPr>
        <w:autoSpaceDE w:val="0"/>
        <w:autoSpaceDN w:val="0"/>
        <w:adjustRightInd w:val="0"/>
        <w:ind w:left="357" w:hanging="357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</w:t>
      </w:r>
      <w:r w:rsidR="005346D5">
        <w:rPr>
          <w:b/>
          <w:bCs/>
          <w:sz w:val="23"/>
          <w:szCs w:val="23"/>
        </w:rPr>
        <w:t xml:space="preserve">Please send filled-in application form along with all the attachments as a single pdf file through e-mail to </w:t>
      </w:r>
      <w:hyperlink r:id="rId9" w:history="1">
        <w:r w:rsidRPr="00E25618">
          <w:rPr>
            <w:rStyle w:val="Hyperlink"/>
          </w:rPr>
          <w:t>npgc.csmcri@gmail.com</w:t>
        </w:r>
      </w:hyperlink>
      <w:r w:rsidR="00343DC8">
        <w:t xml:space="preserve"> </w:t>
      </w:r>
      <w:r w:rsidR="000638F7" w:rsidRPr="000638F7">
        <w:t xml:space="preserve"> </w:t>
      </w:r>
      <w:r w:rsidR="005346D5">
        <w:rPr>
          <w:b/>
          <w:bCs/>
          <w:sz w:val="23"/>
          <w:szCs w:val="23"/>
        </w:rPr>
        <w:t xml:space="preserve">on or before </w:t>
      </w:r>
      <w:r w:rsidR="002906B6">
        <w:rPr>
          <w:b/>
          <w:bCs/>
          <w:sz w:val="23"/>
          <w:szCs w:val="23"/>
        </w:rPr>
        <w:t>10</w:t>
      </w:r>
      <w:r>
        <w:rPr>
          <w:b/>
          <w:bCs/>
          <w:sz w:val="23"/>
          <w:szCs w:val="23"/>
        </w:rPr>
        <w:t>/07</w:t>
      </w:r>
      <w:r w:rsidR="005346D5" w:rsidRPr="00F12961">
        <w:rPr>
          <w:b/>
          <w:bCs/>
          <w:sz w:val="23"/>
          <w:szCs w:val="23"/>
        </w:rPr>
        <w:t>/202</w:t>
      </w:r>
      <w:r w:rsidR="000638F7" w:rsidRPr="00F12961">
        <w:rPr>
          <w:b/>
          <w:bCs/>
          <w:sz w:val="23"/>
          <w:szCs w:val="23"/>
        </w:rPr>
        <w:t>5</w:t>
      </w:r>
      <w:r w:rsidR="005346D5">
        <w:rPr>
          <w:b/>
          <w:bCs/>
          <w:sz w:val="23"/>
          <w:szCs w:val="23"/>
        </w:rPr>
        <w:t>.</w:t>
      </w:r>
    </w:p>
    <w:p w14:paraId="0F4A56DD" w14:textId="77777777" w:rsidR="000638F7" w:rsidRDefault="000638F7" w:rsidP="005346D5">
      <w:pPr>
        <w:autoSpaceDE w:val="0"/>
        <w:autoSpaceDN w:val="0"/>
        <w:adjustRightInd w:val="0"/>
        <w:ind w:left="357" w:hanging="357"/>
        <w:jc w:val="both"/>
        <w:rPr>
          <w:b/>
          <w:bCs/>
          <w:lang w:val="en-IN" w:bidi="hi-IN"/>
        </w:rPr>
      </w:pPr>
    </w:p>
    <w:sectPr w:rsidR="000638F7" w:rsidSect="00D07BDA">
      <w:headerReference w:type="default" r:id="rId10"/>
      <w:pgSz w:w="11907" w:h="16839" w:code="9"/>
      <w:pgMar w:top="675" w:right="720" w:bottom="568" w:left="720" w:header="45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E25B" w14:textId="77777777" w:rsidR="00544657" w:rsidRDefault="00544657" w:rsidP="007D2A88">
      <w:r>
        <w:separator/>
      </w:r>
    </w:p>
  </w:endnote>
  <w:endnote w:type="continuationSeparator" w:id="0">
    <w:p w14:paraId="7729AC27" w14:textId="77777777" w:rsidR="00544657" w:rsidRDefault="00544657" w:rsidP="007D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0916" w14:textId="77777777" w:rsidR="00544657" w:rsidRDefault="00544657" w:rsidP="007D2A88">
      <w:r>
        <w:separator/>
      </w:r>
    </w:p>
  </w:footnote>
  <w:footnote w:type="continuationSeparator" w:id="0">
    <w:p w14:paraId="6F3AF99E" w14:textId="77777777" w:rsidR="00544657" w:rsidRDefault="00544657" w:rsidP="007D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386F" w14:textId="77777777" w:rsidR="00192D40" w:rsidRPr="00F64BE3" w:rsidRDefault="00A407D4" w:rsidP="00F64BE3">
    <w:pPr>
      <w:ind w:left="2268" w:right="-23"/>
      <w:rPr>
        <w:rFonts w:ascii="Candara" w:eastAsia="Arial Unicode MS" w:hAnsi="Candara" w:cs="Utsaah"/>
        <w:b/>
        <w:bCs/>
        <w:color w:val="001DAE"/>
        <w:sz w:val="32"/>
        <w:szCs w:val="38"/>
        <w:lang w:bidi="hi-IN"/>
      </w:rPr>
    </w:pPr>
    <w:r w:rsidRPr="00F64BE3">
      <w:rPr>
        <w:rFonts w:ascii="Candara" w:hAnsi="Candara" w:cs="Arial"/>
        <w:b/>
        <w:bCs/>
        <w:noProof/>
        <w:color w:val="001DAE"/>
        <w:sz w:val="18"/>
        <w:szCs w:val="16"/>
        <w:lang w:val="en-IN" w:eastAsia="en-IN" w:bidi="hi-IN"/>
      </w:rPr>
      <w:drawing>
        <wp:anchor distT="0" distB="0" distL="114300" distR="114300" simplePos="0" relativeHeight="251658240" behindDoc="0" locked="0" layoutInCell="1" allowOverlap="1" wp14:anchorId="718F3D4E" wp14:editId="33ABAAC4">
          <wp:simplePos x="0" y="0"/>
          <wp:positionH relativeFrom="column">
            <wp:posOffset>133350</wp:posOffset>
          </wp:positionH>
          <wp:positionV relativeFrom="paragraph">
            <wp:posOffset>-76200</wp:posOffset>
          </wp:positionV>
          <wp:extent cx="847725" cy="1280160"/>
          <wp:effectExtent l="0" t="0" r="9525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IR New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2" r="16157"/>
                  <a:stretch/>
                </pic:blipFill>
                <pic:spPr bwMode="auto">
                  <a:xfrm>
                    <a:off x="0" y="0"/>
                    <a:ext cx="84772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सीएसआईआर</w:t>
    </w:r>
    <w:r w:rsidR="00CE4439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>-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केन्द्रीय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नमक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व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समुद्री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रसायन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अनुसंधान</w:t>
    </w:r>
    <w:r w:rsidR="00192D40" w:rsidRPr="00F64BE3">
      <w:rPr>
        <w:rFonts w:ascii="Candara" w:eastAsia="Arial Unicode MS" w:hAnsi="Candara" w:cs="Utsaah"/>
        <w:b/>
        <w:bCs/>
        <w:color w:val="001DAE"/>
        <w:sz w:val="28"/>
        <w:szCs w:val="34"/>
        <w:cs/>
        <w:lang w:bidi="hi-IN"/>
      </w:rPr>
      <w:t xml:space="preserve"> </w:t>
    </w:r>
    <w:r w:rsidR="00192D40" w:rsidRPr="00F64BE3">
      <w:rPr>
        <w:rFonts w:ascii="Nirmala UI" w:eastAsia="Arial Unicode MS" w:hAnsi="Nirmala UI" w:cs="Nirmala UI" w:hint="cs"/>
        <w:b/>
        <w:bCs/>
        <w:color w:val="001DAE"/>
        <w:sz w:val="28"/>
        <w:szCs w:val="28"/>
        <w:cs/>
        <w:lang w:bidi="hi-IN"/>
      </w:rPr>
      <w:t>संस्थान</w:t>
    </w:r>
  </w:p>
  <w:p w14:paraId="567AC267" w14:textId="77777777" w:rsidR="00495514" w:rsidRPr="00D07BDA" w:rsidRDefault="00192D40" w:rsidP="00533F85">
    <w:pPr>
      <w:spacing w:line="300" w:lineRule="exact"/>
      <w:ind w:left="2552" w:right="612"/>
      <w:jc w:val="center"/>
      <w:rPr>
        <w:rFonts w:ascii="Candara" w:eastAsia="Arial Unicode MS" w:hAnsi="Candara" w:cs="Utsaah"/>
        <w:b/>
        <w:bCs/>
        <w:color w:val="000000"/>
        <w:sz w:val="20"/>
        <w:lang w:bidi="hi-IN"/>
      </w:rPr>
    </w:pPr>
    <w:r w:rsidRPr="00D07BDA">
      <w:rPr>
        <w:rFonts w:ascii="Candara" w:eastAsia="Arial Unicode MS" w:hAnsi="Candara" w:cs="Utsaah"/>
        <w:b/>
        <w:bCs/>
        <w:color w:val="000000"/>
        <w:sz w:val="20"/>
        <w:cs/>
        <w:lang w:bidi="hi-IN"/>
      </w:rPr>
      <w:t>(</w:t>
    </w:r>
    <w:r w:rsidRPr="00D07BDA">
      <w:rPr>
        <w:rFonts w:ascii="Nirmala UI" w:eastAsia="Arial Unicode MS" w:hAnsi="Nirmala UI" w:cs="Nirmala UI" w:hint="cs"/>
        <w:b/>
        <w:bCs/>
        <w:color w:val="000000"/>
        <w:sz w:val="20"/>
        <w:szCs w:val="20"/>
        <w:cs/>
        <w:lang w:bidi="hi-IN"/>
      </w:rPr>
      <w:t>वैज्ञानिक</w:t>
    </w:r>
    <w:r w:rsidRPr="00D07BDA">
      <w:rPr>
        <w:rFonts w:ascii="Candara" w:eastAsia="Arial Unicode MS" w:hAnsi="Candara" w:cs="Utsaah"/>
        <w:b/>
        <w:bCs/>
        <w:color w:val="000000"/>
        <w:sz w:val="20"/>
        <w:cs/>
        <w:lang w:bidi="hi-IN"/>
      </w:rPr>
      <w:t xml:space="preserve"> </w:t>
    </w:r>
    <w:r w:rsidRPr="00D07BDA">
      <w:rPr>
        <w:rFonts w:ascii="Nirmala UI" w:eastAsia="Arial Unicode MS" w:hAnsi="Nirmala UI" w:cs="Nirmala UI" w:hint="cs"/>
        <w:b/>
        <w:bCs/>
        <w:color w:val="000000"/>
        <w:sz w:val="20"/>
        <w:szCs w:val="20"/>
        <w:cs/>
        <w:lang w:bidi="hi-IN"/>
      </w:rPr>
      <w:t>एवं</w:t>
    </w:r>
    <w:r w:rsidRPr="00D07BDA">
      <w:rPr>
        <w:rFonts w:ascii="Candara" w:eastAsia="Arial Unicode MS" w:hAnsi="Candara" w:cs="Utsaah"/>
        <w:b/>
        <w:bCs/>
        <w:color w:val="000000"/>
        <w:sz w:val="20"/>
        <w:cs/>
        <w:lang w:bidi="hi-IN"/>
      </w:rPr>
      <w:t xml:space="preserve"> </w:t>
    </w:r>
    <w:r w:rsidRPr="00D07BDA">
      <w:rPr>
        <w:rFonts w:ascii="Nirmala UI" w:eastAsia="Arial Unicode MS" w:hAnsi="Nirmala UI" w:cs="Nirmala UI" w:hint="cs"/>
        <w:b/>
        <w:bCs/>
        <w:color w:val="000000"/>
        <w:sz w:val="20"/>
        <w:szCs w:val="20"/>
        <w:cs/>
        <w:lang w:bidi="hi-IN"/>
      </w:rPr>
      <w:t>औद्योगिक</w:t>
    </w:r>
    <w:r w:rsidRPr="00D07BDA">
      <w:rPr>
        <w:rFonts w:ascii="Candara" w:eastAsia="Arial Unicode MS" w:hAnsi="Candara" w:cs="Utsaah"/>
        <w:b/>
        <w:bCs/>
        <w:color w:val="000000"/>
        <w:sz w:val="20"/>
        <w:cs/>
        <w:lang w:bidi="hi-IN"/>
      </w:rPr>
      <w:t xml:space="preserve"> </w:t>
    </w:r>
    <w:r w:rsidRPr="00D07BDA">
      <w:rPr>
        <w:rFonts w:ascii="Nirmala UI" w:eastAsia="Arial Unicode MS" w:hAnsi="Nirmala UI" w:cs="Nirmala UI" w:hint="cs"/>
        <w:b/>
        <w:bCs/>
        <w:color w:val="000000"/>
        <w:sz w:val="20"/>
        <w:szCs w:val="20"/>
        <w:cs/>
        <w:lang w:bidi="hi-IN"/>
      </w:rPr>
      <w:t>अनुसंधान</w:t>
    </w:r>
    <w:r w:rsidRPr="00D07BDA">
      <w:rPr>
        <w:rFonts w:ascii="Candara" w:eastAsia="Arial Unicode MS" w:hAnsi="Candara" w:cs="Utsaah"/>
        <w:b/>
        <w:bCs/>
        <w:color w:val="000000"/>
        <w:sz w:val="20"/>
        <w:cs/>
        <w:lang w:bidi="hi-IN"/>
      </w:rPr>
      <w:t xml:space="preserve"> </w:t>
    </w:r>
    <w:r w:rsidRPr="00D07BDA">
      <w:rPr>
        <w:rFonts w:ascii="Nirmala UI" w:eastAsia="Arial Unicode MS" w:hAnsi="Nirmala UI" w:cs="Nirmala UI" w:hint="cs"/>
        <w:b/>
        <w:bCs/>
        <w:color w:val="000000"/>
        <w:sz w:val="20"/>
        <w:szCs w:val="20"/>
        <w:cs/>
        <w:lang w:bidi="hi-IN"/>
      </w:rPr>
      <w:t>परिषद</w:t>
    </w:r>
    <w:r w:rsidRPr="00D07BDA">
      <w:rPr>
        <w:rFonts w:ascii="Candara" w:eastAsia="Arial Unicode MS" w:hAnsi="Candara" w:cs="Utsaah"/>
        <w:b/>
        <w:bCs/>
        <w:color w:val="000000"/>
        <w:sz w:val="20"/>
        <w:cs/>
        <w:lang w:bidi="hi-IN"/>
      </w:rPr>
      <w:t>)</w:t>
    </w:r>
  </w:p>
  <w:p w14:paraId="3E80DF95" w14:textId="77777777" w:rsidR="00192D40" w:rsidRPr="00F64BE3" w:rsidRDefault="00192D40" w:rsidP="00DE31E5">
    <w:pPr>
      <w:spacing w:after="60" w:line="300" w:lineRule="exact"/>
      <w:ind w:left="2552" w:right="612"/>
      <w:jc w:val="center"/>
      <w:rPr>
        <w:rFonts w:ascii="Candara" w:hAnsi="Candara"/>
        <w:sz w:val="18"/>
        <w:szCs w:val="18"/>
      </w:rPr>
    </w:pPr>
    <w:r w:rsidRPr="00D07BDA">
      <w:rPr>
        <w:rFonts w:ascii="Nirmala UI" w:eastAsia="Arial Unicode MS" w:hAnsi="Nirmala UI" w:cs="Nirmala UI" w:hint="cs"/>
        <w:b/>
        <w:bCs/>
        <w:color w:val="000000"/>
        <w:sz w:val="20"/>
        <w:szCs w:val="20"/>
        <w:cs/>
        <w:lang w:bidi="hi-IN"/>
      </w:rPr>
      <w:t>गीजूभाई</w:t>
    </w:r>
    <w:r w:rsidRPr="00D07BDA">
      <w:rPr>
        <w:rFonts w:ascii="Candara" w:eastAsia="Arial Unicode MS" w:hAnsi="Candara" w:cs="Utsaah"/>
        <w:b/>
        <w:bCs/>
        <w:color w:val="000000"/>
        <w:sz w:val="20"/>
        <w:cs/>
        <w:lang w:bidi="hi-IN"/>
      </w:rPr>
      <w:t xml:space="preserve"> </w:t>
    </w:r>
    <w:r w:rsidRPr="00D07BDA">
      <w:rPr>
        <w:rFonts w:ascii="Nirmala UI" w:eastAsia="Arial Unicode MS" w:hAnsi="Nirmala UI" w:cs="Nirmala UI" w:hint="cs"/>
        <w:b/>
        <w:bCs/>
        <w:color w:val="000000"/>
        <w:sz w:val="20"/>
        <w:szCs w:val="20"/>
        <w:cs/>
        <w:lang w:bidi="hi-IN"/>
      </w:rPr>
      <w:t>बधेका</w:t>
    </w:r>
    <w:r w:rsidRPr="00D07BDA">
      <w:rPr>
        <w:rFonts w:ascii="Candara" w:eastAsia="Arial Unicode MS" w:hAnsi="Candara" w:cs="Utsaah"/>
        <w:b/>
        <w:bCs/>
        <w:color w:val="000000"/>
        <w:sz w:val="20"/>
        <w:cs/>
        <w:lang w:bidi="hi-IN"/>
      </w:rPr>
      <w:t xml:space="preserve"> </w:t>
    </w:r>
    <w:r w:rsidRPr="00D07BDA">
      <w:rPr>
        <w:rFonts w:ascii="Nirmala UI" w:eastAsia="Arial Unicode MS" w:hAnsi="Nirmala UI" w:cs="Nirmala UI" w:hint="cs"/>
        <w:b/>
        <w:bCs/>
        <w:color w:val="000000"/>
        <w:sz w:val="20"/>
        <w:szCs w:val="20"/>
        <w:cs/>
        <w:lang w:bidi="hi-IN"/>
      </w:rPr>
      <w:t>मार्ग</w:t>
    </w:r>
    <w:r w:rsidRPr="00D07BDA">
      <w:rPr>
        <w:rFonts w:ascii="Candara" w:eastAsia="Arial Unicode MS" w:hAnsi="Candara" w:cs="Utsaah"/>
        <w:b/>
        <w:bCs/>
        <w:color w:val="000000"/>
        <w:sz w:val="20"/>
        <w:lang w:bidi="hi-IN"/>
      </w:rPr>
      <w:t>,</w:t>
    </w:r>
    <w:r w:rsidRPr="00D07BDA">
      <w:rPr>
        <w:rFonts w:ascii="Candara" w:eastAsia="Arial Unicode MS" w:hAnsi="Candara" w:cs="Utsaah"/>
        <w:b/>
        <w:bCs/>
        <w:color w:val="000000"/>
        <w:sz w:val="20"/>
        <w:cs/>
        <w:lang w:bidi="hi-IN"/>
      </w:rPr>
      <w:t xml:space="preserve"> </w:t>
    </w:r>
    <w:r w:rsidRPr="00D07BDA">
      <w:rPr>
        <w:rFonts w:ascii="Nirmala UI" w:eastAsia="Arial Unicode MS" w:hAnsi="Nirmala UI" w:cs="Nirmala UI" w:hint="cs"/>
        <w:b/>
        <w:bCs/>
        <w:color w:val="000000"/>
        <w:sz w:val="20"/>
        <w:szCs w:val="20"/>
        <w:cs/>
        <w:lang w:bidi="hi-IN"/>
      </w:rPr>
      <w:t>भावनगर</w:t>
    </w:r>
    <w:r w:rsidRPr="00D07BDA">
      <w:rPr>
        <w:rFonts w:ascii="Candara" w:eastAsia="Arial Unicode MS" w:hAnsi="Candara" w:cs="Utsaah"/>
        <w:b/>
        <w:bCs/>
        <w:color w:val="000000"/>
        <w:sz w:val="20"/>
        <w:cs/>
        <w:lang w:bidi="hi-IN"/>
      </w:rPr>
      <w:t xml:space="preserve"> </w:t>
    </w:r>
    <w:r w:rsidRPr="00D07BDA">
      <w:rPr>
        <w:rFonts w:ascii="Arial" w:eastAsia="Arial Unicode MS" w:hAnsi="Arial" w:cs="Arial" w:hint="cs"/>
        <w:b/>
        <w:bCs/>
        <w:color w:val="000000"/>
        <w:sz w:val="20"/>
        <w:szCs w:val="20"/>
        <w:cs/>
        <w:lang w:bidi="hi-IN"/>
      </w:rPr>
      <w:t>–</w:t>
    </w:r>
    <w:r w:rsidRPr="00D07BDA">
      <w:rPr>
        <w:rFonts w:ascii="Candara" w:eastAsia="Arial Unicode MS" w:hAnsi="Candara" w:cs="Utsaah"/>
        <w:b/>
        <w:bCs/>
        <w:color w:val="000000"/>
        <w:sz w:val="20"/>
        <w:cs/>
        <w:lang w:bidi="hi-IN"/>
      </w:rPr>
      <w:t xml:space="preserve"> 364 002</w:t>
    </w:r>
    <w:r w:rsidR="00533F85" w:rsidRPr="00D07BDA">
      <w:rPr>
        <w:rFonts w:ascii="Candara" w:eastAsia="Arial Unicode MS" w:hAnsi="Candara" w:cs="Utsaah"/>
        <w:b/>
        <w:bCs/>
        <w:color w:val="000000"/>
        <w:sz w:val="20"/>
        <w:cs/>
        <w:lang w:bidi="hi-IN"/>
      </w:rPr>
      <w:t>,</w:t>
    </w:r>
    <w:r w:rsidRPr="00D07BDA">
      <w:rPr>
        <w:rFonts w:ascii="Candara" w:eastAsia="Arial Unicode MS" w:hAnsi="Candara" w:cs="Utsaah"/>
        <w:b/>
        <w:bCs/>
        <w:color w:val="000000"/>
        <w:sz w:val="20"/>
        <w:cs/>
        <w:lang w:bidi="hi-IN"/>
      </w:rPr>
      <w:t xml:space="preserve"> </w:t>
    </w:r>
    <w:r w:rsidRPr="00D07BDA">
      <w:rPr>
        <w:rFonts w:ascii="Nirmala UI" w:eastAsia="Arial Unicode MS" w:hAnsi="Nirmala UI" w:cs="Nirmala UI" w:hint="cs"/>
        <w:b/>
        <w:bCs/>
        <w:color w:val="000000"/>
        <w:sz w:val="20"/>
        <w:szCs w:val="20"/>
        <w:cs/>
        <w:lang w:bidi="hi-IN"/>
      </w:rPr>
      <w:t>गुजरात</w:t>
    </w:r>
    <w:r w:rsidRPr="00D07BDA">
      <w:rPr>
        <w:rFonts w:ascii="Candara" w:eastAsia="Arial Unicode MS" w:hAnsi="Candara" w:cs="Utsaah"/>
        <w:b/>
        <w:bCs/>
        <w:color w:val="000000"/>
        <w:sz w:val="20"/>
        <w:cs/>
        <w:lang w:bidi="hi-IN"/>
      </w:rPr>
      <w:t xml:space="preserve"> </w:t>
    </w:r>
    <w:r w:rsidRPr="00D07BDA">
      <w:rPr>
        <w:rFonts w:ascii="Nirmala UI" w:eastAsia="Arial Unicode MS" w:hAnsi="Nirmala UI" w:cs="Nirmala UI" w:hint="cs"/>
        <w:b/>
        <w:bCs/>
        <w:color w:val="000000"/>
        <w:sz w:val="20"/>
        <w:szCs w:val="20"/>
        <w:cs/>
        <w:lang w:bidi="hi-IN"/>
      </w:rPr>
      <w:t>भारत</w:t>
    </w:r>
  </w:p>
  <w:p w14:paraId="710E1BC3" w14:textId="77777777" w:rsidR="00495514" w:rsidRPr="00F64BE3" w:rsidRDefault="00495514" w:rsidP="00D07BDA">
    <w:pPr>
      <w:ind w:left="2268"/>
      <w:jc w:val="center"/>
      <w:rPr>
        <w:rFonts w:ascii="Candara" w:hAnsi="Candara" w:cs="Arial"/>
        <w:b/>
        <w:bCs/>
        <w:color w:val="001DAE"/>
        <w:szCs w:val="22"/>
      </w:rPr>
    </w:pPr>
    <w:r w:rsidRPr="00F64BE3">
      <w:rPr>
        <w:rFonts w:ascii="Candara" w:hAnsi="Candara" w:cs="Arial"/>
        <w:b/>
        <w:bCs/>
        <w:color w:val="001DAE"/>
        <w:szCs w:val="22"/>
      </w:rPr>
      <w:t>CSIR</w:t>
    </w:r>
    <w:r w:rsidR="00CE4439" w:rsidRPr="00F64BE3">
      <w:rPr>
        <w:rFonts w:ascii="Candara" w:hAnsi="Candara" w:cs="Arial"/>
        <w:b/>
        <w:bCs/>
        <w:color w:val="001DAE"/>
        <w:szCs w:val="22"/>
        <w:cs/>
        <w:lang w:bidi="hi-IN"/>
      </w:rPr>
      <w:t>-</w:t>
    </w:r>
    <w:r w:rsidRPr="00F64BE3">
      <w:rPr>
        <w:rFonts w:ascii="Candara" w:hAnsi="Candara" w:cs="Arial"/>
        <w:b/>
        <w:bCs/>
        <w:color w:val="001DAE"/>
        <w:szCs w:val="22"/>
      </w:rPr>
      <w:t>CENTRAL SALT &amp; MARINE CHEMICALS RESEARCH INSTITUTE</w:t>
    </w:r>
  </w:p>
  <w:p w14:paraId="454BF05D" w14:textId="77777777" w:rsidR="00495514" w:rsidRPr="00F64BE3" w:rsidRDefault="00495514" w:rsidP="00495514">
    <w:pPr>
      <w:ind w:left="2268"/>
      <w:jc w:val="center"/>
      <w:rPr>
        <w:rFonts w:ascii="Candara" w:hAnsi="Candara" w:cs="Arial"/>
        <w:color w:val="000000"/>
        <w:szCs w:val="22"/>
      </w:rPr>
    </w:pPr>
    <w:r w:rsidRPr="00F64BE3">
      <w:rPr>
        <w:rFonts w:ascii="Candara" w:hAnsi="Candara" w:cs="Arial"/>
        <w:color w:val="000000"/>
        <w:szCs w:val="22"/>
      </w:rPr>
      <w:t>(Council of Scientific &amp; Industrial Research)</w:t>
    </w:r>
  </w:p>
  <w:p w14:paraId="181665A2" w14:textId="24FD116B" w:rsidR="00192D40" w:rsidRPr="00F64BE3" w:rsidRDefault="00495514" w:rsidP="00F64BE3">
    <w:pPr>
      <w:ind w:left="2268"/>
      <w:jc w:val="center"/>
      <w:rPr>
        <w:rFonts w:ascii="Candara" w:hAnsi="Candara" w:cs="Arial"/>
        <w:b/>
        <w:bCs/>
        <w:color w:val="1F497D"/>
        <w:szCs w:val="22"/>
      </w:rPr>
    </w:pPr>
    <w:proofErr w:type="spellStart"/>
    <w:r w:rsidRPr="00F64BE3">
      <w:rPr>
        <w:rFonts w:ascii="Candara" w:hAnsi="Candara"/>
        <w:color w:val="000000"/>
        <w:sz w:val="22"/>
        <w:szCs w:val="22"/>
      </w:rPr>
      <w:t>Gijubhai</w:t>
    </w:r>
    <w:proofErr w:type="spellEnd"/>
    <w:r w:rsidRPr="00F64BE3">
      <w:rPr>
        <w:rFonts w:ascii="Candara" w:hAnsi="Candara"/>
        <w:color w:val="000000"/>
        <w:sz w:val="22"/>
        <w:szCs w:val="22"/>
      </w:rPr>
      <w:t xml:space="preserve"> Badheka Marg, Bhavnagar 364 002, Gujarat, India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6CCD"/>
    <w:multiLevelType w:val="hybridMultilevel"/>
    <w:tmpl w:val="C29C7A8A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68725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536FF"/>
    <w:multiLevelType w:val="hybridMultilevel"/>
    <w:tmpl w:val="F20417B2"/>
    <w:lvl w:ilvl="0" w:tplc="F31C3DE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3C3926B4"/>
    <w:multiLevelType w:val="hybridMultilevel"/>
    <w:tmpl w:val="E30CC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F67C3"/>
    <w:multiLevelType w:val="hybridMultilevel"/>
    <w:tmpl w:val="F9C6B0C0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E3F9F"/>
    <w:multiLevelType w:val="hybridMultilevel"/>
    <w:tmpl w:val="0988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NzazMDYxMTM1NTBQ0lEKTi0uzszPAykwrAUAZJ+KSCwAAAA="/>
  </w:docVars>
  <w:rsids>
    <w:rsidRoot w:val="00A64DA0"/>
    <w:rsid w:val="00000446"/>
    <w:rsid w:val="00004B56"/>
    <w:rsid w:val="00016BF0"/>
    <w:rsid w:val="000213B2"/>
    <w:rsid w:val="000638F7"/>
    <w:rsid w:val="000766D2"/>
    <w:rsid w:val="000838C4"/>
    <w:rsid w:val="000A6F94"/>
    <w:rsid w:val="000B0448"/>
    <w:rsid w:val="000B427A"/>
    <w:rsid w:val="00104851"/>
    <w:rsid w:val="00111A96"/>
    <w:rsid w:val="00133333"/>
    <w:rsid w:val="00133CFC"/>
    <w:rsid w:val="001400E6"/>
    <w:rsid w:val="00163F01"/>
    <w:rsid w:val="00185F44"/>
    <w:rsid w:val="0019284B"/>
    <w:rsid w:val="00192D40"/>
    <w:rsid w:val="00195085"/>
    <w:rsid w:val="00195E25"/>
    <w:rsid w:val="001A6060"/>
    <w:rsid w:val="001B1B79"/>
    <w:rsid w:val="001D48B8"/>
    <w:rsid w:val="001E0110"/>
    <w:rsid w:val="001E26D0"/>
    <w:rsid w:val="001E4A24"/>
    <w:rsid w:val="001F2AA6"/>
    <w:rsid w:val="001F3754"/>
    <w:rsid w:val="001F57FC"/>
    <w:rsid w:val="002246FB"/>
    <w:rsid w:val="00231DF4"/>
    <w:rsid w:val="00254175"/>
    <w:rsid w:val="00254F12"/>
    <w:rsid w:val="00255DA0"/>
    <w:rsid w:val="00265AB2"/>
    <w:rsid w:val="00265D2C"/>
    <w:rsid w:val="0028612F"/>
    <w:rsid w:val="002906B6"/>
    <w:rsid w:val="0029640F"/>
    <w:rsid w:val="002972A2"/>
    <w:rsid w:val="002D7369"/>
    <w:rsid w:val="002E13AC"/>
    <w:rsid w:val="00307B27"/>
    <w:rsid w:val="00343DC8"/>
    <w:rsid w:val="003647BB"/>
    <w:rsid w:val="003A0163"/>
    <w:rsid w:val="003A5E4E"/>
    <w:rsid w:val="003B7534"/>
    <w:rsid w:val="003F233F"/>
    <w:rsid w:val="003F7996"/>
    <w:rsid w:val="00404398"/>
    <w:rsid w:val="00493000"/>
    <w:rsid w:val="00495514"/>
    <w:rsid w:val="004C7E52"/>
    <w:rsid w:val="004D13E1"/>
    <w:rsid w:val="004F2542"/>
    <w:rsid w:val="004F49A2"/>
    <w:rsid w:val="00510507"/>
    <w:rsid w:val="00510EA4"/>
    <w:rsid w:val="00521824"/>
    <w:rsid w:val="00533F85"/>
    <w:rsid w:val="005346D5"/>
    <w:rsid w:val="005405DB"/>
    <w:rsid w:val="00544657"/>
    <w:rsid w:val="00554D0D"/>
    <w:rsid w:val="0056179D"/>
    <w:rsid w:val="005708A2"/>
    <w:rsid w:val="00580205"/>
    <w:rsid w:val="005D17EA"/>
    <w:rsid w:val="005D1857"/>
    <w:rsid w:val="00600A08"/>
    <w:rsid w:val="0064109A"/>
    <w:rsid w:val="00667207"/>
    <w:rsid w:val="00674459"/>
    <w:rsid w:val="006840E5"/>
    <w:rsid w:val="00685E96"/>
    <w:rsid w:val="006926BA"/>
    <w:rsid w:val="00693097"/>
    <w:rsid w:val="006D333B"/>
    <w:rsid w:val="006E2CE7"/>
    <w:rsid w:val="006E5609"/>
    <w:rsid w:val="00735D1A"/>
    <w:rsid w:val="00741DDD"/>
    <w:rsid w:val="00752BF0"/>
    <w:rsid w:val="00757605"/>
    <w:rsid w:val="00760AA8"/>
    <w:rsid w:val="0077070A"/>
    <w:rsid w:val="00784E64"/>
    <w:rsid w:val="00792ACD"/>
    <w:rsid w:val="007A5592"/>
    <w:rsid w:val="007D2A88"/>
    <w:rsid w:val="007D55BF"/>
    <w:rsid w:val="007E7A1B"/>
    <w:rsid w:val="007F200C"/>
    <w:rsid w:val="00810BAF"/>
    <w:rsid w:val="008139CD"/>
    <w:rsid w:val="00814E9C"/>
    <w:rsid w:val="00816B07"/>
    <w:rsid w:val="00885B0E"/>
    <w:rsid w:val="008A6F9E"/>
    <w:rsid w:val="008C30C6"/>
    <w:rsid w:val="008E60E2"/>
    <w:rsid w:val="008F04F1"/>
    <w:rsid w:val="0090789E"/>
    <w:rsid w:val="009100DB"/>
    <w:rsid w:val="0091577E"/>
    <w:rsid w:val="00921B3C"/>
    <w:rsid w:val="00953C2A"/>
    <w:rsid w:val="00963818"/>
    <w:rsid w:val="0096594B"/>
    <w:rsid w:val="009768D7"/>
    <w:rsid w:val="009857C6"/>
    <w:rsid w:val="009A7B22"/>
    <w:rsid w:val="009B1C41"/>
    <w:rsid w:val="009C0251"/>
    <w:rsid w:val="009F0D01"/>
    <w:rsid w:val="009F4174"/>
    <w:rsid w:val="00A001D1"/>
    <w:rsid w:val="00A04523"/>
    <w:rsid w:val="00A21CCD"/>
    <w:rsid w:val="00A26E22"/>
    <w:rsid w:val="00A407D4"/>
    <w:rsid w:val="00A42CE2"/>
    <w:rsid w:val="00A45BFF"/>
    <w:rsid w:val="00A523FC"/>
    <w:rsid w:val="00A52608"/>
    <w:rsid w:val="00A63ED0"/>
    <w:rsid w:val="00A64A0E"/>
    <w:rsid w:val="00A64DA0"/>
    <w:rsid w:val="00AC13AF"/>
    <w:rsid w:val="00AE0EDD"/>
    <w:rsid w:val="00AE757B"/>
    <w:rsid w:val="00AF51CC"/>
    <w:rsid w:val="00B1040A"/>
    <w:rsid w:val="00B10607"/>
    <w:rsid w:val="00B229BA"/>
    <w:rsid w:val="00B476E6"/>
    <w:rsid w:val="00B5340D"/>
    <w:rsid w:val="00B656D6"/>
    <w:rsid w:val="00B66D3D"/>
    <w:rsid w:val="00B74250"/>
    <w:rsid w:val="00BA6889"/>
    <w:rsid w:val="00BB0EA9"/>
    <w:rsid w:val="00BC3BBB"/>
    <w:rsid w:val="00BC4893"/>
    <w:rsid w:val="00BD408E"/>
    <w:rsid w:val="00C01EE3"/>
    <w:rsid w:val="00C236F0"/>
    <w:rsid w:val="00C40FC8"/>
    <w:rsid w:val="00C448E4"/>
    <w:rsid w:val="00C45890"/>
    <w:rsid w:val="00CD1010"/>
    <w:rsid w:val="00CD27EF"/>
    <w:rsid w:val="00CE12D3"/>
    <w:rsid w:val="00CE4439"/>
    <w:rsid w:val="00CE5CD9"/>
    <w:rsid w:val="00CE77FB"/>
    <w:rsid w:val="00D07BDA"/>
    <w:rsid w:val="00D17F9C"/>
    <w:rsid w:val="00D26727"/>
    <w:rsid w:val="00D26974"/>
    <w:rsid w:val="00D37D26"/>
    <w:rsid w:val="00D67087"/>
    <w:rsid w:val="00D759F0"/>
    <w:rsid w:val="00DA3F81"/>
    <w:rsid w:val="00DC2E41"/>
    <w:rsid w:val="00DE05A0"/>
    <w:rsid w:val="00DE31E5"/>
    <w:rsid w:val="00DE6242"/>
    <w:rsid w:val="00DF06BE"/>
    <w:rsid w:val="00E25FC4"/>
    <w:rsid w:val="00E8249F"/>
    <w:rsid w:val="00EA48C2"/>
    <w:rsid w:val="00EC407A"/>
    <w:rsid w:val="00EE0D43"/>
    <w:rsid w:val="00EE2BEF"/>
    <w:rsid w:val="00F00213"/>
    <w:rsid w:val="00F0315A"/>
    <w:rsid w:val="00F05721"/>
    <w:rsid w:val="00F06945"/>
    <w:rsid w:val="00F12961"/>
    <w:rsid w:val="00F37059"/>
    <w:rsid w:val="00F64BE3"/>
    <w:rsid w:val="00F6779D"/>
    <w:rsid w:val="00F67940"/>
    <w:rsid w:val="00F82DC2"/>
    <w:rsid w:val="00F9252E"/>
    <w:rsid w:val="00F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364C44"/>
  <w15:chartTrackingRefBased/>
  <w15:docId w15:val="{164AE6C3-D6F9-4667-8DD3-96917EA5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E4E"/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A5E4E"/>
    <w:pPr>
      <w:keepNext/>
      <w:outlineLvl w:val="0"/>
    </w:pPr>
    <w:rPr>
      <w:rFonts w:cs="Arial Unicode MS"/>
      <w:b/>
      <w:bCs/>
    </w:rPr>
  </w:style>
  <w:style w:type="paragraph" w:styleId="Heading2">
    <w:name w:val="heading 2"/>
    <w:basedOn w:val="Normal"/>
    <w:next w:val="Normal"/>
    <w:link w:val="Heading2Char"/>
    <w:qFormat/>
    <w:rsid w:val="003A5E4E"/>
    <w:pPr>
      <w:keepNext/>
      <w:outlineLvl w:val="1"/>
    </w:pPr>
    <w:rPr>
      <w:rFonts w:ascii="Arial Black" w:hAnsi="Arial Black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3A5E4E"/>
    <w:pPr>
      <w:keepNext/>
      <w:jc w:val="center"/>
      <w:outlineLvl w:val="2"/>
    </w:pPr>
    <w:rPr>
      <w:rFonts w:cs="Arial Unicode MS"/>
      <w:b/>
      <w:bCs/>
      <w:sz w:val="22"/>
    </w:rPr>
  </w:style>
  <w:style w:type="paragraph" w:styleId="Heading4">
    <w:name w:val="heading 4"/>
    <w:basedOn w:val="Normal"/>
    <w:next w:val="Normal"/>
    <w:qFormat/>
    <w:rsid w:val="003A5E4E"/>
    <w:pPr>
      <w:keepNext/>
      <w:ind w:left="720" w:right="612"/>
      <w:jc w:val="both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5E4E"/>
    <w:pPr>
      <w:jc w:val="both"/>
    </w:pPr>
    <w:rPr>
      <w:lang w:val="en-GB"/>
    </w:rPr>
  </w:style>
  <w:style w:type="paragraph" w:styleId="Header">
    <w:name w:val="header"/>
    <w:basedOn w:val="Normal"/>
    <w:link w:val="HeaderChar"/>
    <w:rsid w:val="003A5E4E"/>
    <w:pPr>
      <w:tabs>
        <w:tab w:val="center" w:pos="4320"/>
        <w:tab w:val="right" w:pos="8640"/>
      </w:tabs>
    </w:pPr>
    <w:rPr>
      <w:lang w:val="en-GB"/>
    </w:rPr>
  </w:style>
  <w:style w:type="paragraph" w:styleId="NormalWeb">
    <w:name w:val="Normal (Web)"/>
    <w:basedOn w:val="Normal"/>
    <w:uiPriority w:val="99"/>
    <w:unhideWhenUsed/>
    <w:rsid w:val="009C0251"/>
    <w:pPr>
      <w:spacing w:before="100" w:beforeAutospacing="1" w:after="100" w:afterAutospacing="1"/>
    </w:pPr>
    <w:rPr>
      <w:lang w:val="en-IN" w:eastAsia="en-IN" w:bidi="hi-IN"/>
    </w:rPr>
  </w:style>
  <w:style w:type="table" w:styleId="TableGrid">
    <w:name w:val="Table Grid"/>
    <w:basedOn w:val="TableNormal"/>
    <w:rsid w:val="008E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2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2A88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Standard">
    <w:name w:val="Standard"/>
    <w:rsid w:val="007D2A88"/>
    <w:pPr>
      <w:suppressAutoHyphens/>
      <w:autoSpaceDN w:val="0"/>
      <w:textAlignment w:val="baseline"/>
    </w:pPr>
    <w:rPr>
      <w:rFonts w:eastAsia="SimSun, 宋体"/>
      <w:kern w:val="3"/>
      <w:sz w:val="24"/>
      <w:szCs w:val="24"/>
      <w:lang w:eastAsia="zh-CN" w:bidi="ar-SA"/>
    </w:rPr>
  </w:style>
  <w:style w:type="paragraph" w:customStyle="1" w:styleId="Textbody">
    <w:name w:val="Text body"/>
    <w:basedOn w:val="Standard"/>
    <w:rsid w:val="007D2A88"/>
    <w:pPr>
      <w:jc w:val="both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7D2A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2A88"/>
    <w:rPr>
      <w:rFonts w:eastAsia="Times New Roman"/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7D2A88"/>
    <w:rPr>
      <w:color w:val="0000FF"/>
      <w:u w:val="single"/>
    </w:rPr>
  </w:style>
  <w:style w:type="character" w:customStyle="1" w:styleId="HeaderChar">
    <w:name w:val="Header Char"/>
    <w:link w:val="Header"/>
    <w:rsid w:val="00F37059"/>
    <w:rPr>
      <w:rFonts w:eastAsia="Times New Roman"/>
      <w:sz w:val="24"/>
      <w:szCs w:val="24"/>
      <w:lang w:val="en-GB" w:eastAsia="en-US" w:bidi="ar-SA"/>
    </w:rPr>
  </w:style>
  <w:style w:type="character" w:customStyle="1" w:styleId="Heading2Char">
    <w:name w:val="Heading 2 Char"/>
    <w:link w:val="Heading2"/>
    <w:rsid w:val="00192D40"/>
    <w:rPr>
      <w:rFonts w:ascii="Arial Black" w:eastAsia="Times New Roman" w:hAnsi="Arial Black" w:cs="Arial"/>
      <w:b/>
      <w:bCs/>
      <w:sz w:val="28"/>
      <w:szCs w:val="24"/>
      <w:lang w:bidi="ar-SA"/>
    </w:rPr>
  </w:style>
  <w:style w:type="character" w:customStyle="1" w:styleId="Heading3Char">
    <w:name w:val="Heading 3 Char"/>
    <w:link w:val="Heading3"/>
    <w:rsid w:val="00192D40"/>
    <w:rPr>
      <w:rFonts w:eastAsia="Times New Roman" w:cs="Arial Unicode MS"/>
      <w:b/>
      <w:bCs/>
      <w:sz w:val="22"/>
      <w:szCs w:val="24"/>
      <w:lang w:bidi="ar-SA"/>
    </w:rPr>
  </w:style>
  <w:style w:type="paragraph" w:styleId="BodyText2">
    <w:name w:val="Body Text 2"/>
    <w:basedOn w:val="Normal"/>
    <w:link w:val="BodyText2Char"/>
    <w:rsid w:val="00A26E22"/>
    <w:pPr>
      <w:spacing w:after="120" w:line="480" w:lineRule="auto"/>
    </w:pPr>
  </w:style>
  <w:style w:type="character" w:customStyle="1" w:styleId="BodyText2Char">
    <w:name w:val="Body Text 2 Char"/>
    <w:link w:val="BodyText2"/>
    <w:rsid w:val="00A26E22"/>
    <w:rPr>
      <w:rFonts w:eastAsia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1577E"/>
    <w:pPr>
      <w:ind w:left="720"/>
      <w:contextualSpacing/>
    </w:pPr>
  </w:style>
  <w:style w:type="character" w:customStyle="1" w:styleId="firstspan">
    <w:name w:val="firstspan"/>
    <w:basedOn w:val="DefaultParagraphFont"/>
    <w:rsid w:val="00757605"/>
  </w:style>
  <w:style w:type="character" w:customStyle="1" w:styleId="text-info">
    <w:name w:val="text-info"/>
    <w:basedOn w:val="DefaultParagraphFont"/>
    <w:rsid w:val="0075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mcri.res.in/jobs/tem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pgc.csmcr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vesh\Documents\Custom%20Office%20Templates\CSMCRI%20letterhead.dotx" TargetMode="Externa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5542946-A809-4DFF-AE61-28FA85D5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CSMCRI letterhead.dotx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शीर्षक</vt:lpstr>
      </vt:variant>
      <vt:variant>
        <vt:i4>1</vt:i4>
      </vt:variant>
    </vt:vector>
  </HeadingPairs>
  <TitlesOfParts>
    <vt:vector size="2" baseType="lpstr">
      <vt:lpstr/>
      <vt:lpstr/>
    </vt:vector>
  </TitlesOfParts>
  <Company>CSMCRI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Divesh</dc:creator>
  <cp:keywords/>
  <cp:lastModifiedBy>Pramod Makwana</cp:lastModifiedBy>
  <cp:revision>2</cp:revision>
  <cp:lastPrinted>2023-03-19T11:56:00Z</cp:lastPrinted>
  <dcterms:created xsi:type="dcterms:W3CDTF">2025-06-18T12:39:00Z</dcterms:created>
  <dcterms:modified xsi:type="dcterms:W3CDTF">2025-06-18T12:39:00Z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4dac71e881b23e5c15a62ca2e6aaa3cf8aba2d5d40c67e73c6126f92a20f475f</vt:lpwstr>
  </property>
</Properties>
</file>